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Pr="00601ED5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84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66796A" w:rsidRDefault="0066796A" w:rsidP="0066796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6F5A52">
        <w:rPr>
          <w:rFonts w:ascii="Arial" w:hAnsi="Arial" w:cs="Arial"/>
          <w:b/>
          <w:bCs/>
          <w:sz w:val="28"/>
          <w:szCs w:val="28"/>
          <w:rtl/>
        </w:rPr>
        <w:t xml:space="preserve">بالإشراف على توسعة وتحديث مستشفى الأمير فيصل ياجوز/ محافظة الزرقاء </w:t>
      </w:r>
    </w:p>
    <w:p w:rsidR="0066796A" w:rsidRPr="00530FEA" w:rsidRDefault="0066796A" w:rsidP="0066796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6F5A52">
        <w:rPr>
          <w:rFonts w:ascii="Arial" w:hAnsi="Arial" w:cs="Arial"/>
          <w:b/>
          <w:bCs/>
          <w:sz w:val="28"/>
          <w:szCs w:val="28"/>
          <w:rtl/>
        </w:rPr>
        <w:t>(مشاريع منحة الصندوق السعودي للتنمية)</w:t>
      </w:r>
    </w:p>
    <w:p w:rsidR="0066796A" w:rsidRDefault="0066796A" w:rsidP="0066796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66796A" w:rsidRDefault="0066796A" w:rsidP="0066796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66796A" w:rsidRDefault="0066796A" w:rsidP="0066796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66796A" w:rsidRPr="0091200C" w:rsidTr="00EB3D5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66796A" w:rsidRPr="0091200C" w:rsidRDefault="0066796A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66796A" w:rsidRPr="0091200C" w:rsidRDefault="0066796A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66796A" w:rsidRPr="0091200C" w:rsidRDefault="0066796A" w:rsidP="00EB3D5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66796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66796A" w:rsidRPr="00860ACB" w:rsidRDefault="0066796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66796A" w:rsidRPr="00A91A7C" w:rsidRDefault="0066796A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rFonts w:hint="cs"/>
                <w:sz w:val="28"/>
                <w:szCs w:val="28"/>
                <w:rtl/>
              </w:rPr>
              <w:t xml:space="preserve">ائتلاف </w:t>
            </w:r>
            <w:r w:rsidRPr="00A91A7C">
              <w:rPr>
                <w:sz w:val="28"/>
                <w:szCs w:val="28"/>
                <w:rtl/>
              </w:rPr>
              <w:t>شركة بيطار مهندسون مستشارون ذ.م.م</w:t>
            </w:r>
            <w:r w:rsidRPr="00A91A7C">
              <w:rPr>
                <w:rFonts w:hint="cs"/>
                <w:sz w:val="28"/>
                <w:szCs w:val="28"/>
                <w:rtl/>
              </w:rPr>
              <w:t xml:space="preserve"> وشركة مجموعة العمرو للاستشارات</w:t>
            </w:r>
          </w:p>
        </w:tc>
        <w:tc>
          <w:tcPr>
            <w:tcW w:w="2880" w:type="dxa"/>
            <w:vAlign w:val="center"/>
          </w:tcPr>
          <w:p w:rsidR="0066796A" w:rsidRPr="00A91A7C" w:rsidRDefault="0066796A" w:rsidP="00EB3D5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E2369">
              <w:rPr>
                <w:sz w:val="28"/>
                <w:szCs w:val="28"/>
                <w:rtl/>
                <w:lang w:bidi="ar-JO"/>
              </w:rPr>
              <w:t>1347634.432</w:t>
            </w:r>
          </w:p>
        </w:tc>
      </w:tr>
      <w:tr w:rsidR="0066796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66796A" w:rsidRPr="00860ACB" w:rsidRDefault="0066796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66796A" w:rsidRPr="00A91A7C" w:rsidRDefault="0066796A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rFonts w:hint="cs"/>
                <w:sz w:val="28"/>
                <w:szCs w:val="28"/>
                <w:rtl/>
              </w:rPr>
              <w:t>ائتلاف</w:t>
            </w:r>
            <w:r w:rsidRPr="00A91A7C">
              <w:rPr>
                <w:sz w:val="28"/>
                <w:szCs w:val="28"/>
                <w:rtl/>
              </w:rPr>
              <w:t xml:space="preserve"> وهيب مدانات مهندسون استشاريون</w:t>
            </w:r>
            <w:r w:rsidRPr="00A91A7C">
              <w:rPr>
                <w:rFonts w:hint="cs"/>
                <w:sz w:val="28"/>
                <w:szCs w:val="28"/>
                <w:rtl/>
              </w:rPr>
              <w:t xml:space="preserve">/ </w:t>
            </w:r>
            <w:r w:rsidRPr="00A91A7C">
              <w:rPr>
                <w:sz w:val="28"/>
                <w:szCs w:val="28"/>
                <w:rtl/>
              </w:rPr>
              <w:t xml:space="preserve">وهيب اسحق ميخائيل مدانات </w:t>
            </w:r>
            <w:r w:rsidRPr="00A91A7C">
              <w:rPr>
                <w:rFonts w:hint="cs"/>
                <w:sz w:val="28"/>
                <w:szCs w:val="28"/>
                <w:rtl/>
              </w:rPr>
              <w:t>وشركة ميناء للاستشارات الهندسية</w:t>
            </w:r>
          </w:p>
        </w:tc>
        <w:tc>
          <w:tcPr>
            <w:tcW w:w="2880" w:type="dxa"/>
            <w:vAlign w:val="center"/>
          </w:tcPr>
          <w:p w:rsidR="0066796A" w:rsidRPr="00A91A7C" w:rsidRDefault="0066796A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sz w:val="28"/>
                <w:szCs w:val="28"/>
                <w:rtl/>
                <w:lang w:bidi="ar-JO"/>
              </w:rPr>
              <w:t>1034695.200</w:t>
            </w:r>
          </w:p>
        </w:tc>
      </w:tr>
      <w:tr w:rsidR="0066796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66796A" w:rsidRPr="00860ACB" w:rsidRDefault="0066796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66796A" w:rsidRPr="00A91A7C" w:rsidRDefault="0066796A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rFonts w:hint="cs"/>
                <w:sz w:val="28"/>
                <w:szCs w:val="28"/>
                <w:rtl/>
              </w:rPr>
              <w:t>ائتلاف شركة دار العمران للتخطيط والعمارة والهندسة مع شركة دار العمران للاستشارات الهندسية</w:t>
            </w:r>
          </w:p>
        </w:tc>
        <w:tc>
          <w:tcPr>
            <w:tcW w:w="2880" w:type="dxa"/>
            <w:vAlign w:val="center"/>
          </w:tcPr>
          <w:p w:rsidR="0066796A" w:rsidRPr="00A91A7C" w:rsidRDefault="0066796A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sz w:val="28"/>
                <w:szCs w:val="28"/>
                <w:rtl/>
                <w:lang w:bidi="ar-JO"/>
              </w:rPr>
              <w:t>1191121</w:t>
            </w:r>
          </w:p>
        </w:tc>
      </w:tr>
      <w:tr w:rsidR="0066796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66796A" w:rsidRDefault="0066796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66796A" w:rsidRPr="00A91A7C" w:rsidRDefault="0066796A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rFonts w:hint="cs"/>
                <w:sz w:val="28"/>
                <w:szCs w:val="28"/>
                <w:rtl/>
              </w:rPr>
              <w:t>ائتلاف شركة الباحة للاستشارات الهندسية وشركة دروازة للاستشارات الهندسية</w:t>
            </w:r>
          </w:p>
        </w:tc>
        <w:tc>
          <w:tcPr>
            <w:tcW w:w="2880" w:type="dxa"/>
            <w:vAlign w:val="center"/>
          </w:tcPr>
          <w:p w:rsidR="0066796A" w:rsidRPr="00A91A7C" w:rsidRDefault="0066796A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sz w:val="28"/>
                <w:szCs w:val="28"/>
                <w:rtl/>
                <w:lang w:bidi="ar-JO"/>
              </w:rPr>
              <w:t>1213057</w:t>
            </w:r>
          </w:p>
        </w:tc>
      </w:tr>
      <w:tr w:rsidR="0066796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66796A" w:rsidRDefault="0066796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66796A" w:rsidRPr="00A91A7C" w:rsidRDefault="0066796A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ائتلاف شركة ارابتك جردانه للبيئة المبنية ورابتك جردانه وشركاه للاستشارات الهندسية</w:t>
            </w:r>
          </w:p>
        </w:tc>
        <w:tc>
          <w:tcPr>
            <w:tcW w:w="2880" w:type="dxa"/>
          </w:tcPr>
          <w:p w:rsidR="0066796A" w:rsidRPr="00A91A7C" w:rsidRDefault="0066796A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sz w:val="28"/>
                <w:szCs w:val="28"/>
                <w:rtl/>
                <w:lang w:bidi="ar-JO"/>
              </w:rPr>
              <w:t>1002654.208</w:t>
            </w:r>
          </w:p>
        </w:tc>
      </w:tr>
    </w:tbl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796A" w:rsidRDefault="0066796A" w:rsidP="006679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F3"/>
    <w:rsid w:val="0066796A"/>
    <w:rsid w:val="007F0EF9"/>
    <w:rsid w:val="00A64823"/>
    <w:rsid w:val="00F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D2F6A-B72C-45D8-8937-F0501B5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96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2025-12-01T11:48:00Z</dcterms:created>
  <dcterms:modified xsi:type="dcterms:W3CDTF">2025-12-01T11:48:00Z</dcterms:modified>
</cp:coreProperties>
</file>